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37A2" w:rsidRPr="000A2828" w:rsidP="007B37A2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2-01</w:t>
      </w:r>
      <w:r w:rsidR="00474101">
        <w:rPr>
          <w:rFonts w:ascii="Times New Roman" w:hAnsi="Times New Roman" w:cs="Times New Roman"/>
          <w:sz w:val="22"/>
          <w:szCs w:val="22"/>
        </w:rPr>
        <w:t>4</w:t>
      </w:r>
      <w:r w:rsidRPr="000A2828">
        <w:rPr>
          <w:rFonts w:ascii="Times New Roman" w:hAnsi="Times New Roman" w:cs="Times New Roman"/>
          <w:sz w:val="22"/>
          <w:szCs w:val="22"/>
        </w:rPr>
        <w:t>-210</w:t>
      </w:r>
      <w:r>
        <w:rPr>
          <w:rFonts w:ascii="Times New Roman" w:hAnsi="Times New Roman" w:cs="Times New Roman"/>
          <w:sz w:val="22"/>
          <w:szCs w:val="22"/>
        </w:rPr>
        <w:t>2/2026</w:t>
      </w:r>
    </w:p>
    <w:p w:rsidR="007B37A2" w:rsidRPr="000A2828" w:rsidP="007B37A2">
      <w:pPr>
        <w:widowControl w:val="0"/>
        <w:ind w:left="4248" w:firstLine="708"/>
        <w:jc w:val="center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  <w:r w:rsidRPr="000A2828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Pr="000A2828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474101">
        <w:rPr>
          <w:rFonts w:ascii="Tahoma" w:hAnsi="Tahoma" w:cs="Tahoma"/>
          <w:b/>
          <w:bCs/>
          <w:sz w:val="20"/>
          <w:szCs w:val="20"/>
        </w:rPr>
        <w:t>86MS0042-01-2025-006513-70</w:t>
      </w:r>
    </w:p>
    <w:p w:rsidR="007B37A2" w:rsidRPr="00963911" w:rsidP="007B37A2">
      <w:pPr>
        <w:widowControl w:val="0"/>
        <w:ind w:firstLine="85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7B37A2" w:rsidRPr="00963911" w:rsidP="007B37A2">
      <w:pPr>
        <w:widowControl w:val="0"/>
        <w:ind w:firstLine="85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7B37A2" w:rsidRPr="00963911" w:rsidP="00474101">
      <w:pPr>
        <w:widowControl w:val="0"/>
        <w:ind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город Нижневартовск                                               30 января 2025 года</w:t>
      </w:r>
    </w:p>
    <w:p w:rsidR="007B37A2" w:rsidRPr="00963911" w:rsidP="00474101">
      <w:pPr>
        <w:ind w:firstLine="851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 судебного района города окружного значения Нижневартовска ХМАО – Югры Вдовина О.В., исполняющий обязанности мирового судьи судебного участка № 2 Нижневартовского судебного района города окружного значения Нижневартовска ХМАО – Югры,</w:t>
      </w:r>
    </w:p>
    <w:p w:rsidR="00D83B37" w:rsidRPr="00963911" w:rsidP="00474101">
      <w:pPr>
        <w:widowControl w:val="0"/>
        <w:ind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М.В.,</w:t>
      </w:r>
    </w:p>
    <w:p w:rsidR="00474101" w:rsidP="0047410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акционерного общества «Югра-Экология» </w:t>
      </w:r>
      <w:r>
        <w:rPr>
          <w:rFonts w:ascii="Times New Roman" w:hAnsi="Times New Roman" w:cs="Times New Roman"/>
          <w:sz w:val="28"/>
          <w:szCs w:val="28"/>
        </w:rPr>
        <w:t xml:space="preserve">к  </w:t>
      </w:r>
      <w:r w:rsidRPr="00963911">
        <w:rPr>
          <w:rFonts w:ascii="Times New Roman" w:hAnsi="Times New Roman" w:cs="Times New Roman"/>
          <w:sz w:val="28"/>
          <w:szCs w:val="28"/>
        </w:rPr>
        <w:t>Землезиной Елен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3911">
        <w:rPr>
          <w:rFonts w:ascii="Times New Roman" w:hAnsi="Times New Roman" w:cs="Times New Roman"/>
          <w:sz w:val="28"/>
          <w:szCs w:val="28"/>
        </w:rPr>
        <w:t xml:space="preserve"> Евгеньевн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391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 взыскании  задолженности по оплате коммунальных услуг,</w:t>
      </w:r>
    </w:p>
    <w:p w:rsidR="00474101" w:rsidP="00474101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Руководствуясь ст.ст. 194-199 ГПК РФ,  </w:t>
      </w:r>
    </w:p>
    <w:p w:rsidR="00474101" w:rsidP="00474101">
      <w:pPr>
        <w:ind w:firstLine="85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474101" w:rsidP="00474101">
      <w:pPr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требования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акционерного общества «Югра-Экология» </w:t>
      </w:r>
      <w:r>
        <w:rPr>
          <w:rFonts w:ascii="Times New Roman" w:hAnsi="Times New Roman" w:cs="Times New Roman"/>
          <w:sz w:val="28"/>
          <w:szCs w:val="28"/>
        </w:rPr>
        <w:t xml:space="preserve">к  </w:t>
      </w:r>
      <w:r w:rsidRPr="00963911">
        <w:rPr>
          <w:rFonts w:ascii="Times New Roman" w:hAnsi="Times New Roman" w:cs="Times New Roman"/>
          <w:sz w:val="28"/>
          <w:szCs w:val="28"/>
        </w:rPr>
        <w:t>Землезиной Елен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3911">
        <w:rPr>
          <w:rFonts w:ascii="Times New Roman" w:hAnsi="Times New Roman" w:cs="Times New Roman"/>
          <w:sz w:val="28"/>
          <w:szCs w:val="28"/>
        </w:rPr>
        <w:t xml:space="preserve"> Евгеньевн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391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 взыскании  задолженности по оплате коммунальных услуг,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удовлетворить.</w:t>
      </w:r>
    </w:p>
    <w:p w:rsidR="00474101" w:rsidP="00474101">
      <w:pPr>
        <w:widowControl w:val="0"/>
        <w:ind w:firstLine="851"/>
        <w:jc w:val="both"/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Взыскать 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63911">
        <w:rPr>
          <w:rFonts w:ascii="Times New Roman" w:hAnsi="Times New Roman" w:cs="Times New Roman"/>
          <w:sz w:val="28"/>
          <w:szCs w:val="28"/>
        </w:rPr>
        <w:t xml:space="preserve">Землезиной Елены Евгеньевны  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(паспорт 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…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пользу акционерного общества «Югра-Экология» (ИНН 8601065381) задолженность 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по оплате коммунальных услуг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 обращению с твердыми коммунальными отходами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соразмерно ¼ доле в праве общей долевой собственности на жилое помещение, расположенное по адресу: …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01.03.2022 по 30.04.2025 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года в размере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5046,98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руб., пени за период с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01.03.2022 по 30.04.2025,  рассчитанные на 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31.10.2025 года в размере 1613,09 руб., расходы по уплате государственной пошлины в размере 4000,00 руб.,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расходы на юридические услуги в размере 1800,00 рубля, а всего: 12460,07 руб</w:t>
      </w:r>
      <w:r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>.</w:t>
      </w:r>
    </w:p>
    <w:p w:rsidR="00D83B37" w:rsidRPr="00963911" w:rsidP="00CA673A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D83B37" w:rsidRPr="00963911" w:rsidP="00CA673A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83B37" w:rsidRPr="00963911" w:rsidP="00CA673A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83B37" w:rsidRPr="00963911" w:rsidP="00CA673A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D83B37" w:rsidRPr="00963911" w:rsidP="00CA673A">
      <w:pPr>
        <w:pStyle w:val="BodyTextIndent"/>
        <w:widowControl w:val="0"/>
        <w:ind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может быть обжаловано в течение месяца в Нижневартовский городской суд через мирового судью судебного участка № </w:t>
      </w:r>
      <w:r w:rsidR="0047410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города окружного значения Нижневартовска ХМАО - Югры.</w:t>
      </w:r>
    </w:p>
    <w:p w:rsidR="00963911" w:rsidP="00CA673A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D83B37" w:rsidRPr="00963911" w:rsidP="00CA673A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911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CC44C8" w:rsidRPr="00963911" w:rsidP="00CA673A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911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63911">
        <w:rPr>
          <w:rFonts w:ascii="Times New Roman" w:hAnsi="Times New Roman" w:cs="Times New Roman"/>
          <w:sz w:val="28"/>
          <w:szCs w:val="28"/>
        </w:rPr>
        <w:tab/>
      </w:r>
      <w:r w:rsidRPr="00963911">
        <w:rPr>
          <w:rFonts w:ascii="Times New Roman" w:hAnsi="Times New Roman" w:cs="Times New Roman"/>
          <w:sz w:val="28"/>
          <w:szCs w:val="28"/>
        </w:rPr>
        <w:tab/>
      </w:r>
      <w:r w:rsidRPr="00963911">
        <w:rPr>
          <w:rFonts w:ascii="Times New Roman" w:hAnsi="Times New Roman" w:cs="Times New Roman"/>
          <w:sz w:val="28"/>
          <w:szCs w:val="28"/>
        </w:rPr>
        <w:tab/>
      </w:r>
      <w:r w:rsidRPr="00963911">
        <w:rPr>
          <w:rFonts w:ascii="Times New Roman" w:hAnsi="Times New Roman" w:cs="Times New Roman"/>
          <w:sz w:val="28"/>
          <w:szCs w:val="28"/>
        </w:rPr>
        <w:tab/>
      </w:r>
      <w:r w:rsidRPr="00963911">
        <w:rPr>
          <w:rFonts w:ascii="Times New Roman" w:hAnsi="Times New Roman" w:cs="Times New Roman"/>
          <w:sz w:val="28"/>
          <w:szCs w:val="28"/>
        </w:rPr>
        <w:tab/>
        <w:t xml:space="preserve">               О.В.Вдовина</w:t>
      </w:r>
    </w:p>
    <w:sectPr w:rsidSect="00963911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37"/>
    <w:rsid w:val="000A2828"/>
    <w:rsid w:val="00166EE6"/>
    <w:rsid w:val="00221D53"/>
    <w:rsid w:val="0022720F"/>
    <w:rsid w:val="002F5E8A"/>
    <w:rsid w:val="0040264B"/>
    <w:rsid w:val="00474101"/>
    <w:rsid w:val="00491EAD"/>
    <w:rsid w:val="007B37A2"/>
    <w:rsid w:val="00963911"/>
    <w:rsid w:val="00C573CA"/>
    <w:rsid w:val="00C9694F"/>
    <w:rsid w:val="00CA673A"/>
    <w:rsid w:val="00CC44C8"/>
    <w:rsid w:val="00D83B37"/>
    <w:rsid w:val="00E773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899C872-2E05-4626-9893-DCA1771F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B37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B37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D83B37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63911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639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